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05C" w:rsidRDefault="00883E7B">
      <w:pPr>
        <w:spacing w:after="58" w:line="259" w:lineRule="auto"/>
        <w:ind w:left="0" w:right="130" w:firstLine="0"/>
      </w:pPr>
      <w:r>
        <w:rPr>
          <w:noProof/>
        </w:rPr>
        <w:drawing>
          <wp:anchor distT="0" distB="0" distL="114300" distR="114300" simplePos="0" relativeHeight="251658240" behindDoc="0" locked="0" layoutInCell="1" allowOverlap="0">
            <wp:simplePos x="0" y="0"/>
            <wp:positionH relativeFrom="column">
              <wp:posOffset>7985760</wp:posOffset>
            </wp:positionH>
            <wp:positionV relativeFrom="paragraph">
              <wp:posOffset>-45749</wp:posOffset>
            </wp:positionV>
            <wp:extent cx="1615440" cy="1094232"/>
            <wp:effectExtent l="0" t="0" r="0" b="0"/>
            <wp:wrapSquare wrapText="bothSides"/>
            <wp:docPr id="107" name="Picture 107"/>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5"/>
                    <a:stretch>
                      <a:fillRect/>
                    </a:stretch>
                  </pic:blipFill>
                  <pic:spPr>
                    <a:xfrm>
                      <a:off x="0" y="0"/>
                      <a:ext cx="1615440" cy="1094232"/>
                    </a:xfrm>
                    <a:prstGeom prst="rect">
                      <a:avLst/>
                    </a:prstGeom>
                  </pic:spPr>
                </pic:pic>
              </a:graphicData>
            </a:graphic>
          </wp:anchor>
        </w:drawing>
      </w:r>
      <w:r>
        <w:rPr>
          <w:rFonts w:ascii="Comic Sans MS" w:eastAsia="Comic Sans MS" w:hAnsi="Comic Sans MS" w:cs="Comic Sans MS"/>
        </w:rPr>
        <w:t xml:space="preserve"> </w:t>
      </w:r>
    </w:p>
    <w:p w:rsidR="0035305C" w:rsidRDefault="00883E7B">
      <w:pPr>
        <w:pStyle w:val="Heading1"/>
      </w:pPr>
      <w:r>
        <w:t xml:space="preserve">All Saints C </w:t>
      </w:r>
      <w:r>
        <w:t xml:space="preserve">of </w:t>
      </w:r>
      <w:r>
        <w:t>E Primary School</w:t>
      </w:r>
      <w:r>
        <w:rPr>
          <w:u w:val="none"/>
        </w:rPr>
        <w:t xml:space="preserve"> </w:t>
      </w:r>
      <w:r>
        <w:t xml:space="preserve">Equality Statement and Accessibility Plan </w:t>
      </w:r>
      <w:r w:rsidRPr="00883E7B">
        <w:t>2026</w:t>
      </w:r>
      <w:r w:rsidRPr="00883E7B">
        <w:t xml:space="preserve"> -2029</w:t>
      </w:r>
    </w:p>
    <w:p w:rsidR="0035305C" w:rsidRDefault="00883E7B">
      <w:pPr>
        <w:spacing w:after="0" w:line="259" w:lineRule="auto"/>
        <w:ind w:left="0" w:right="130" w:firstLine="0"/>
      </w:pPr>
      <w:r>
        <w:rPr>
          <w:rFonts w:ascii="Calibri" w:eastAsia="Calibri" w:hAnsi="Calibri" w:cs="Calibri"/>
        </w:rPr>
        <w:t xml:space="preserve"> </w:t>
      </w:r>
    </w:p>
    <w:p w:rsidR="0035305C" w:rsidRDefault="00883E7B">
      <w:pPr>
        <w:spacing w:after="0" w:line="259" w:lineRule="auto"/>
        <w:ind w:left="0" w:right="130" w:firstLine="0"/>
      </w:pPr>
      <w:r>
        <w:rPr>
          <w:rFonts w:ascii="Calibri" w:eastAsia="Calibri" w:hAnsi="Calibri" w:cs="Calibri"/>
        </w:rPr>
        <w:t xml:space="preserve"> </w:t>
      </w:r>
      <w:bookmarkStart w:id="0" w:name="_GoBack"/>
      <w:bookmarkEnd w:id="0"/>
    </w:p>
    <w:p w:rsidR="0035305C" w:rsidRDefault="00883E7B">
      <w:r>
        <w:t xml:space="preserve">Here at All Saints we are aware that we have a general duty under the Equality Act 2010 to: </w:t>
      </w:r>
    </w:p>
    <w:p w:rsidR="0035305C" w:rsidRDefault="00883E7B">
      <w:pPr>
        <w:spacing w:after="0" w:line="259" w:lineRule="auto"/>
        <w:ind w:left="0" w:firstLine="0"/>
      </w:pPr>
      <w:r>
        <w:t xml:space="preserve"> </w:t>
      </w:r>
    </w:p>
    <w:p w:rsidR="0035305C" w:rsidRDefault="00883E7B">
      <w:pPr>
        <w:numPr>
          <w:ilvl w:val="0"/>
          <w:numId w:val="1"/>
        </w:numPr>
        <w:ind w:hanging="360"/>
      </w:pPr>
      <w:r>
        <w:t xml:space="preserve">Eliminate discrimination, harassment, victimisation and any other conduct that is prohibited by or under this Act </w:t>
      </w:r>
    </w:p>
    <w:p w:rsidR="0035305C" w:rsidRDefault="00883E7B">
      <w:pPr>
        <w:numPr>
          <w:ilvl w:val="0"/>
          <w:numId w:val="1"/>
        </w:numPr>
        <w:ind w:hanging="360"/>
      </w:pPr>
      <w:r>
        <w:t xml:space="preserve">Advance equality of opportunity between persons who share a relevant protected characteristic and persons who do not share it </w:t>
      </w:r>
    </w:p>
    <w:p w:rsidR="0035305C" w:rsidRDefault="00883E7B">
      <w:pPr>
        <w:numPr>
          <w:ilvl w:val="0"/>
          <w:numId w:val="1"/>
        </w:numPr>
        <w:ind w:hanging="360"/>
      </w:pPr>
      <w:r>
        <w:t>Foster good re</w:t>
      </w:r>
      <w:r>
        <w:t xml:space="preserve">lations between persons who share a protected characteristic and persons who do not share it. </w:t>
      </w:r>
    </w:p>
    <w:p w:rsidR="0035305C" w:rsidRDefault="00883E7B">
      <w:pPr>
        <w:spacing w:after="0" w:line="259" w:lineRule="auto"/>
        <w:ind w:left="0" w:firstLine="0"/>
      </w:pPr>
      <w:r>
        <w:t xml:space="preserve"> </w:t>
      </w:r>
    </w:p>
    <w:p w:rsidR="0035305C" w:rsidRDefault="00883E7B">
      <w:r>
        <w:t xml:space="preserve">Under the Education and Inspections Act 2006: </w:t>
      </w:r>
    </w:p>
    <w:p w:rsidR="0035305C" w:rsidRDefault="00883E7B">
      <w:pPr>
        <w:numPr>
          <w:ilvl w:val="0"/>
          <w:numId w:val="1"/>
        </w:numPr>
        <w:ind w:hanging="360"/>
      </w:pPr>
      <w:r>
        <w:t xml:space="preserve">We welcome our duty to promote community cohesion.  </w:t>
      </w:r>
    </w:p>
    <w:p w:rsidR="0035305C" w:rsidRDefault="00883E7B">
      <w:pPr>
        <w:spacing w:after="0" w:line="259" w:lineRule="auto"/>
        <w:ind w:left="720" w:firstLine="0"/>
      </w:pPr>
      <w:r>
        <w:t xml:space="preserve"> </w:t>
      </w:r>
    </w:p>
    <w:p w:rsidR="0035305C" w:rsidRDefault="00883E7B">
      <w:r>
        <w:t>We are committed to providing a fully accessible environm</w:t>
      </w:r>
      <w:r>
        <w:t>ent which values and includes all pupils, staff, parents and visitors regardless of their age, education, physical, sensory, social, spiritual, emotional and cultural needs. We are committed to challenging negative attitudes about disability and accessibil</w:t>
      </w:r>
      <w:r>
        <w:t xml:space="preserve">ity and to developing a culture of awareness, tolerance and inclusion. </w:t>
      </w:r>
    </w:p>
    <w:p w:rsidR="0035305C" w:rsidRDefault="00883E7B">
      <w:pPr>
        <w:spacing w:after="0" w:line="259" w:lineRule="auto"/>
        <w:ind w:left="0" w:firstLine="0"/>
      </w:pPr>
      <w:r>
        <w:t xml:space="preserve"> </w:t>
      </w:r>
    </w:p>
    <w:p w:rsidR="0035305C" w:rsidRDefault="00883E7B">
      <w:r>
        <w:t xml:space="preserve">As a school we formulate specific and measurable equality objectives. These are kept under review and progress reported on annually.  </w:t>
      </w:r>
      <w:r>
        <w:rPr>
          <w:u w:val="single" w:color="000000"/>
        </w:rPr>
        <w:t>Current Objectives. 2023-2026</w:t>
      </w:r>
      <w:r>
        <w:t xml:space="preserve"> </w:t>
      </w:r>
    </w:p>
    <w:p w:rsidR="0035305C" w:rsidRDefault="00883E7B">
      <w:pPr>
        <w:spacing w:after="0" w:line="259" w:lineRule="auto"/>
        <w:ind w:left="0" w:firstLine="0"/>
      </w:pPr>
      <w:r>
        <w:t xml:space="preserve"> </w:t>
      </w:r>
    </w:p>
    <w:p w:rsidR="0035305C" w:rsidRDefault="00883E7B">
      <w:r>
        <w:t>The Accessibili</w:t>
      </w:r>
      <w:r>
        <w:t xml:space="preserve">ty Plan will contain relevant actions to: </w:t>
      </w:r>
    </w:p>
    <w:p w:rsidR="0035305C" w:rsidRDefault="00883E7B">
      <w:pPr>
        <w:spacing w:after="0" w:line="259" w:lineRule="auto"/>
        <w:ind w:left="0" w:firstLine="0"/>
      </w:pPr>
      <w:r>
        <w:t xml:space="preserve"> </w:t>
      </w:r>
    </w:p>
    <w:p w:rsidR="0035305C" w:rsidRDefault="00883E7B">
      <w:pPr>
        <w:numPr>
          <w:ilvl w:val="0"/>
          <w:numId w:val="1"/>
        </w:numPr>
        <w:ind w:hanging="360"/>
      </w:pPr>
      <w:r>
        <w:t>Improve awareness of Equality and Inclusion ensuring that all learners, including those with Special Education Needs, and disabilities, make expected or better than expected progress</w:t>
      </w:r>
      <w:r>
        <w:rPr>
          <w:b/>
        </w:rPr>
        <w:t xml:space="preserve">. </w:t>
      </w:r>
    </w:p>
    <w:p w:rsidR="0035305C" w:rsidRDefault="00883E7B">
      <w:pPr>
        <w:spacing w:after="0" w:line="259" w:lineRule="auto"/>
        <w:ind w:left="1080" w:firstLine="0"/>
      </w:pPr>
      <w:r>
        <w:t xml:space="preserve"> </w:t>
      </w:r>
    </w:p>
    <w:p w:rsidR="0035305C" w:rsidRDefault="00883E7B">
      <w:pPr>
        <w:numPr>
          <w:ilvl w:val="0"/>
          <w:numId w:val="1"/>
        </w:numPr>
        <w:ind w:hanging="360"/>
      </w:pPr>
      <w:r>
        <w:t xml:space="preserve">Improve access to the physical environment of the school, adding specialist facilities as necessary. This covers improvements to the physical environment of the school and physical aids to access education. </w:t>
      </w:r>
    </w:p>
    <w:p w:rsidR="0035305C" w:rsidRDefault="00883E7B">
      <w:pPr>
        <w:spacing w:after="0" w:line="259" w:lineRule="auto"/>
        <w:ind w:left="0" w:firstLine="0"/>
      </w:pPr>
      <w:r>
        <w:t xml:space="preserve"> </w:t>
      </w:r>
    </w:p>
    <w:p w:rsidR="0035305C" w:rsidRDefault="00883E7B">
      <w:pPr>
        <w:numPr>
          <w:ilvl w:val="0"/>
          <w:numId w:val="1"/>
        </w:numPr>
        <w:ind w:hanging="360"/>
      </w:pPr>
      <w:r>
        <w:t>Increase access to the curriculum for pupils w</w:t>
      </w:r>
      <w:r>
        <w:t>ith a disability, expanding the curriculum as necessary to ensure that pupils with a disability are as, equally, prepared for life as are the able-bodied pupils; (If a school fails to do this they are in breach of the Equality Act 2010).  This covers teach</w:t>
      </w:r>
      <w:r>
        <w:t>ing and learning and the wider curriculum of the school such as participation in after-school clubs, leisure and cultural activities or school visits. It also covers the provision of specialist aids and equipment, which may assist these pupils in accessing</w:t>
      </w:r>
      <w:r>
        <w:t xml:space="preserve"> the curriculum. </w:t>
      </w:r>
    </w:p>
    <w:p w:rsidR="0035305C" w:rsidRDefault="00883E7B">
      <w:pPr>
        <w:numPr>
          <w:ilvl w:val="0"/>
          <w:numId w:val="1"/>
        </w:numPr>
        <w:ind w:hanging="360"/>
      </w:pPr>
      <w:r>
        <w:lastRenderedPageBreak/>
        <w:t xml:space="preserve">Improve the delivery of written information to pupils, staff, parents and visitors with disabilities. Examples might include </w:t>
      </w:r>
      <w:proofErr w:type="spellStart"/>
      <w:r>
        <w:t>hand outs</w:t>
      </w:r>
      <w:proofErr w:type="spellEnd"/>
      <w:r>
        <w:t>, timetables, textbooks and information about the school and school events. The information should be ma</w:t>
      </w:r>
      <w:r>
        <w:t xml:space="preserve">de available in various preferred formats within a reasonable time frame. </w:t>
      </w:r>
    </w:p>
    <w:p w:rsidR="0035305C" w:rsidRDefault="00883E7B">
      <w:pPr>
        <w:spacing w:after="0" w:line="259" w:lineRule="auto"/>
        <w:ind w:left="0" w:firstLine="0"/>
      </w:pPr>
      <w:r>
        <w:rPr>
          <w:rFonts w:ascii="Calibri" w:eastAsia="Calibri" w:hAnsi="Calibri" w:cs="Calibri"/>
          <w:sz w:val="20"/>
        </w:rPr>
        <w:t xml:space="preserve"> </w:t>
      </w:r>
    </w:p>
    <w:p w:rsidR="0035305C" w:rsidRDefault="00883E7B">
      <w:pPr>
        <w:spacing w:after="0" w:line="259" w:lineRule="auto"/>
        <w:ind w:left="0" w:firstLine="0"/>
      </w:pPr>
      <w:r>
        <w:rPr>
          <w:rFonts w:ascii="Calibri" w:eastAsia="Calibri" w:hAnsi="Calibri" w:cs="Calibri"/>
          <w:sz w:val="20"/>
        </w:rPr>
        <w:t xml:space="preserve"> </w:t>
      </w:r>
    </w:p>
    <w:tbl>
      <w:tblPr>
        <w:tblStyle w:val="TableGrid"/>
        <w:tblW w:w="15391" w:type="dxa"/>
        <w:tblInd w:w="5" w:type="dxa"/>
        <w:tblCellMar>
          <w:top w:w="8" w:type="dxa"/>
          <w:left w:w="108" w:type="dxa"/>
          <w:bottom w:w="0" w:type="dxa"/>
          <w:right w:w="46" w:type="dxa"/>
        </w:tblCellMar>
        <w:tblLook w:val="04A0" w:firstRow="1" w:lastRow="0" w:firstColumn="1" w:lastColumn="0" w:noHBand="0" w:noVBand="1"/>
      </w:tblPr>
      <w:tblGrid>
        <w:gridCol w:w="2606"/>
        <w:gridCol w:w="2384"/>
        <w:gridCol w:w="2636"/>
        <w:gridCol w:w="2575"/>
        <w:gridCol w:w="2605"/>
        <w:gridCol w:w="2585"/>
      </w:tblGrid>
      <w:tr w:rsidR="0035305C">
        <w:trPr>
          <w:trHeight w:val="562"/>
        </w:trPr>
        <w:tc>
          <w:tcPr>
            <w:tcW w:w="2607"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Targets </w:t>
            </w:r>
          </w:p>
        </w:tc>
        <w:tc>
          <w:tcPr>
            <w:tcW w:w="238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Current Good Practice </w:t>
            </w:r>
          </w:p>
        </w:tc>
        <w:tc>
          <w:tcPr>
            <w:tcW w:w="2636"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Actions </w:t>
            </w:r>
          </w:p>
        </w:tc>
        <w:tc>
          <w:tcPr>
            <w:tcW w:w="257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Outcome </w:t>
            </w:r>
          </w:p>
        </w:tc>
        <w:tc>
          <w:tcPr>
            <w:tcW w:w="260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Timeframe </w:t>
            </w:r>
          </w:p>
        </w:tc>
        <w:tc>
          <w:tcPr>
            <w:tcW w:w="258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Goals Achieved </w:t>
            </w:r>
          </w:p>
          <w:p w:rsidR="0035305C" w:rsidRDefault="00883E7B">
            <w:pPr>
              <w:spacing w:after="0" w:line="259" w:lineRule="auto"/>
              <w:ind w:left="0" w:firstLine="0"/>
            </w:pPr>
            <w:r>
              <w:t xml:space="preserve"> </w:t>
            </w:r>
          </w:p>
        </w:tc>
      </w:tr>
      <w:tr w:rsidR="0035305C">
        <w:trPr>
          <w:trHeight w:val="562"/>
        </w:trPr>
        <w:tc>
          <w:tcPr>
            <w:tcW w:w="2607"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Equality and Inclusion </w:t>
            </w:r>
          </w:p>
          <w:p w:rsidR="0035305C" w:rsidRDefault="00883E7B">
            <w:pPr>
              <w:spacing w:after="0" w:line="259" w:lineRule="auto"/>
              <w:ind w:left="0" w:firstLine="0"/>
            </w:pPr>
            <w:r>
              <w:t xml:space="preserve"> </w:t>
            </w:r>
          </w:p>
        </w:tc>
        <w:tc>
          <w:tcPr>
            <w:tcW w:w="238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636"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57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60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58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r>
      <w:tr w:rsidR="0035305C">
        <w:trPr>
          <w:trHeight w:val="4979"/>
        </w:trPr>
        <w:tc>
          <w:tcPr>
            <w:tcW w:w="2607"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t xml:space="preserve">Raise awareness of equality and disability issues. </w:t>
            </w:r>
          </w:p>
          <w:p w:rsidR="0035305C" w:rsidRDefault="00883E7B">
            <w:pPr>
              <w:spacing w:after="0" w:line="259" w:lineRule="auto"/>
              <w:ind w:left="0" w:firstLine="0"/>
            </w:pPr>
            <w:r>
              <w:t xml:space="preserve"> </w:t>
            </w:r>
          </w:p>
        </w:tc>
        <w:tc>
          <w:tcPr>
            <w:tcW w:w="238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t xml:space="preserve">Accessibility Plan and Equality </w:t>
            </w:r>
          </w:p>
          <w:p w:rsidR="0035305C" w:rsidRDefault="00883E7B">
            <w:pPr>
              <w:spacing w:after="0" w:line="240" w:lineRule="auto"/>
              <w:ind w:left="0" w:right="68" w:firstLine="0"/>
            </w:pPr>
            <w:r>
              <w:t xml:space="preserve">Statement becomes an annual agenda item at Governors Meetings. Audits completed annually and shared with Governors Diabetes, Epilepsy  </w:t>
            </w:r>
          </w:p>
          <w:p w:rsidR="0035305C" w:rsidRDefault="00883E7B">
            <w:pPr>
              <w:spacing w:after="1" w:line="239" w:lineRule="auto"/>
              <w:ind w:left="0" w:firstLine="0"/>
            </w:pPr>
            <w:r>
              <w:t xml:space="preserve">Training Annually Awareness of visual impairment issues, hearing impairment needs </w:t>
            </w:r>
          </w:p>
          <w:p w:rsidR="0035305C" w:rsidRDefault="00883E7B">
            <w:pPr>
              <w:spacing w:after="0" w:line="259" w:lineRule="auto"/>
              <w:ind w:left="0" w:firstLine="0"/>
            </w:pPr>
            <w:r>
              <w:t xml:space="preserve">Specific care plans </w:t>
            </w:r>
          </w:p>
          <w:p w:rsidR="0035305C" w:rsidRDefault="00883E7B">
            <w:pPr>
              <w:spacing w:after="0" w:line="259" w:lineRule="auto"/>
              <w:ind w:left="0" w:firstLine="0"/>
            </w:pPr>
            <w:r>
              <w:t xml:space="preserve">cater for all needs </w:t>
            </w:r>
          </w:p>
          <w:p w:rsidR="0035305C" w:rsidRDefault="00883E7B">
            <w:pPr>
              <w:spacing w:after="0" w:line="259" w:lineRule="auto"/>
              <w:ind w:left="0" w:firstLine="0"/>
            </w:pPr>
            <w:r>
              <w:t xml:space="preserve"> </w:t>
            </w:r>
          </w:p>
        </w:tc>
        <w:tc>
          <w:tcPr>
            <w:tcW w:w="2636"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t xml:space="preserve">Clerk to Governors to add to list of required publication details. </w:t>
            </w:r>
          </w:p>
          <w:p w:rsidR="0035305C" w:rsidRDefault="00883E7B">
            <w:pPr>
              <w:spacing w:after="0" w:line="259" w:lineRule="auto"/>
              <w:ind w:left="0" w:firstLine="0"/>
            </w:pPr>
            <w:r>
              <w:t xml:space="preserve"> </w:t>
            </w:r>
          </w:p>
          <w:p w:rsidR="0035305C" w:rsidRDefault="00883E7B">
            <w:pPr>
              <w:spacing w:after="0" w:line="240" w:lineRule="auto"/>
              <w:ind w:left="0" w:firstLine="0"/>
            </w:pPr>
            <w:r>
              <w:t xml:space="preserve">Discuss perception of issues with stakeholders to determine the current status of school. </w:t>
            </w:r>
          </w:p>
          <w:p w:rsidR="0035305C" w:rsidRDefault="00883E7B">
            <w:pPr>
              <w:spacing w:after="0" w:line="259" w:lineRule="auto"/>
              <w:ind w:left="0" w:firstLine="0"/>
            </w:pPr>
            <w:r>
              <w:t xml:space="preserve"> </w:t>
            </w:r>
          </w:p>
          <w:p w:rsidR="0035305C" w:rsidRDefault="00883E7B">
            <w:pPr>
              <w:spacing w:after="1" w:line="239" w:lineRule="auto"/>
              <w:ind w:left="0" w:right="253" w:firstLine="0"/>
            </w:pPr>
            <w:r>
              <w:t>Provide training for governors, staff, pupils and</w:t>
            </w:r>
            <w:r>
              <w:t xml:space="preserve"> parents relating to all pupils </w:t>
            </w:r>
          </w:p>
          <w:p w:rsidR="0035305C" w:rsidRDefault="00883E7B">
            <w:pPr>
              <w:spacing w:after="0" w:line="259" w:lineRule="auto"/>
              <w:ind w:left="0" w:firstLine="0"/>
            </w:pPr>
            <w:r>
              <w:t xml:space="preserve"> </w:t>
            </w:r>
          </w:p>
        </w:tc>
        <w:tc>
          <w:tcPr>
            <w:tcW w:w="257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t xml:space="preserve">Adherence to current legislation. </w:t>
            </w:r>
          </w:p>
          <w:p w:rsidR="0035305C" w:rsidRDefault="00883E7B">
            <w:pPr>
              <w:spacing w:after="0" w:line="259" w:lineRule="auto"/>
              <w:ind w:left="0" w:firstLine="0"/>
            </w:pPr>
            <w:r>
              <w:t xml:space="preserve"> </w:t>
            </w:r>
          </w:p>
          <w:p w:rsidR="0035305C" w:rsidRDefault="00883E7B">
            <w:pPr>
              <w:spacing w:after="0" w:line="240" w:lineRule="auto"/>
              <w:ind w:left="0" w:right="6" w:firstLine="0"/>
            </w:pPr>
            <w:r>
              <w:t xml:space="preserve">All stakeholders aware of responsibilities. </w:t>
            </w:r>
          </w:p>
          <w:p w:rsidR="0035305C" w:rsidRDefault="00883E7B">
            <w:pPr>
              <w:spacing w:after="0" w:line="259" w:lineRule="auto"/>
              <w:ind w:left="0" w:firstLine="0"/>
            </w:pPr>
            <w:r>
              <w:t xml:space="preserve"> </w:t>
            </w:r>
          </w:p>
          <w:p w:rsidR="0035305C" w:rsidRDefault="00883E7B">
            <w:pPr>
              <w:spacing w:after="0" w:line="240" w:lineRule="auto"/>
              <w:ind w:left="0" w:firstLine="0"/>
            </w:pPr>
            <w:r>
              <w:t xml:space="preserve">Staff have awareness of specific disabilities and care required through care plans. </w:t>
            </w:r>
          </w:p>
          <w:p w:rsidR="0035305C" w:rsidRDefault="00883E7B">
            <w:pPr>
              <w:spacing w:after="0" w:line="259" w:lineRule="auto"/>
              <w:ind w:left="0" w:firstLine="0"/>
            </w:pPr>
            <w:r>
              <w:t xml:space="preserve">  </w:t>
            </w:r>
          </w:p>
          <w:p w:rsidR="0035305C" w:rsidRDefault="00883E7B">
            <w:pPr>
              <w:spacing w:after="2" w:line="238" w:lineRule="auto"/>
              <w:ind w:left="0" w:right="57" w:firstLine="0"/>
            </w:pPr>
            <w:r>
              <w:t xml:space="preserve">All areas school made accessible to </w:t>
            </w:r>
          </w:p>
          <w:p w:rsidR="0035305C" w:rsidRDefault="00883E7B">
            <w:pPr>
              <w:spacing w:after="0" w:line="259" w:lineRule="auto"/>
              <w:ind w:left="0" w:right="2114" w:firstLine="0"/>
            </w:pPr>
            <w:r>
              <w:t xml:space="preserve">all  </w:t>
            </w:r>
          </w:p>
        </w:tc>
        <w:tc>
          <w:tcPr>
            <w:tcW w:w="260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Annually during </w:t>
            </w:r>
          </w:p>
          <w:p w:rsidR="0035305C" w:rsidRDefault="00883E7B">
            <w:pPr>
              <w:spacing w:after="0" w:line="259" w:lineRule="auto"/>
              <w:ind w:left="0" w:firstLine="0"/>
            </w:pPr>
            <w:r>
              <w:t xml:space="preserve">Autumn Term </w:t>
            </w:r>
          </w:p>
          <w:p w:rsidR="0035305C" w:rsidRDefault="00883E7B">
            <w:pPr>
              <w:spacing w:after="0" w:line="259" w:lineRule="auto"/>
              <w:ind w:left="0" w:firstLine="0"/>
            </w:pPr>
            <w:r>
              <w:t xml:space="preserve"> </w:t>
            </w:r>
          </w:p>
        </w:tc>
        <w:tc>
          <w:tcPr>
            <w:tcW w:w="258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r>
      <w:tr w:rsidR="0035305C">
        <w:trPr>
          <w:trHeight w:val="2772"/>
        </w:trPr>
        <w:tc>
          <w:tcPr>
            <w:tcW w:w="2607"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lastRenderedPageBreak/>
              <w:t xml:space="preserve">Review Inclusion and Equal Opportunities for recorded evidence of how staff provides access in all areas to all pupils. </w:t>
            </w:r>
          </w:p>
          <w:p w:rsidR="0035305C" w:rsidRDefault="00883E7B">
            <w:pPr>
              <w:spacing w:after="0" w:line="259" w:lineRule="auto"/>
              <w:ind w:left="0" w:firstLine="0"/>
            </w:pPr>
            <w:r>
              <w:t xml:space="preserve"> </w:t>
            </w:r>
          </w:p>
        </w:tc>
        <w:tc>
          <w:tcPr>
            <w:tcW w:w="238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All children within school have had their needs met. </w:t>
            </w:r>
            <w:r>
              <w:t xml:space="preserve">Children access all areas of the curriculum including extra-curricular activities. </w:t>
            </w:r>
          </w:p>
        </w:tc>
        <w:tc>
          <w:tcPr>
            <w:tcW w:w="2636"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t xml:space="preserve">Review policies with staff and governors. </w:t>
            </w:r>
          </w:p>
          <w:p w:rsidR="0035305C" w:rsidRDefault="00883E7B">
            <w:pPr>
              <w:spacing w:after="0" w:line="259" w:lineRule="auto"/>
              <w:ind w:left="0" w:firstLine="0"/>
            </w:pPr>
            <w:r>
              <w:t xml:space="preserve"> </w:t>
            </w:r>
          </w:p>
          <w:p w:rsidR="0035305C" w:rsidRDefault="00883E7B">
            <w:pPr>
              <w:spacing w:after="0" w:line="240" w:lineRule="auto"/>
              <w:ind w:left="0" w:right="51" w:firstLine="0"/>
            </w:pPr>
            <w:r>
              <w:t xml:space="preserve">Analyse impact of equality act lessons on children. (1/2 termly) </w:t>
            </w:r>
          </w:p>
          <w:p w:rsidR="0035305C" w:rsidRDefault="00883E7B">
            <w:pPr>
              <w:spacing w:after="0" w:line="259" w:lineRule="auto"/>
              <w:ind w:left="0" w:firstLine="0"/>
            </w:pPr>
            <w:r>
              <w:t xml:space="preserve"> </w:t>
            </w:r>
          </w:p>
          <w:p w:rsidR="0035305C" w:rsidRDefault="00883E7B">
            <w:pPr>
              <w:spacing w:after="0" w:line="259" w:lineRule="auto"/>
              <w:ind w:left="0" w:firstLine="0"/>
            </w:pPr>
            <w:r>
              <w:t xml:space="preserve"> </w:t>
            </w:r>
          </w:p>
        </w:tc>
        <w:tc>
          <w:tcPr>
            <w:tcW w:w="257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t xml:space="preserve">Policies reflect adherence to current legislation. </w:t>
            </w:r>
          </w:p>
          <w:p w:rsidR="0035305C" w:rsidRDefault="00883E7B">
            <w:pPr>
              <w:spacing w:after="0" w:line="259" w:lineRule="auto"/>
              <w:ind w:left="0" w:firstLine="0"/>
            </w:pPr>
            <w:r>
              <w:t xml:space="preserve"> </w:t>
            </w:r>
          </w:p>
          <w:p w:rsidR="0035305C" w:rsidRDefault="00883E7B">
            <w:pPr>
              <w:spacing w:after="0" w:line="240" w:lineRule="auto"/>
              <w:ind w:left="0" w:right="18" w:firstLine="0"/>
            </w:pPr>
            <w:r>
              <w:t xml:space="preserve">Equal opportunities for all. </w:t>
            </w:r>
          </w:p>
          <w:p w:rsidR="0035305C" w:rsidRDefault="00883E7B">
            <w:pPr>
              <w:spacing w:after="0" w:line="259" w:lineRule="auto"/>
              <w:ind w:left="0" w:firstLine="0"/>
            </w:pPr>
            <w:r>
              <w:t xml:space="preserve"> </w:t>
            </w:r>
          </w:p>
          <w:p w:rsidR="0035305C" w:rsidRDefault="00883E7B">
            <w:pPr>
              <w:spacing w:after="0" w:line="259" w:lineRule="auto"/>
              <w:ind w:left="0" w:firstLine="0"/>
            </w:pPr>
            <w:r>
              <w:t xml:space="preserve"> </w:t>
            </w:r>
          </w:p>
          <w:p w:rsidR="0035305C" w:rsidRDefault="00883E7B">
            <w:pPr>
              <w:spacing w:after="0" w:line="259" w:lineRule="auto"/>
              <w:ind w:left="0" w:firstLine="0"/>
            </w:pPr>
            <w:r>
              <w:t xml:space="preserve">The content of the curriculum will cover </w:t>
            </w:r>
          </w:p>
        </w:tc>
        <w:tc>
          <w:tcPr>
            <w:tcW w:w="260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rPr>
                <w:u w:val="single" w:color="000000"/>
              </w:rPr>
              <w:t>ongoing</w:t>
            </w:r>
          </w:p>
        </w:tc>
        <w:tc>
          <w:tcPr>
            <w:tcW w:w="258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r>
      <w:tr w:rsidR="0035305C">
        <w:trPr>
          <w:trHeight w:val="2494"/>
        </w:trPr>
        <w:tc>
          <w:tcPr>
            <w:tcW w:w="2607"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c>
          <w:tcPr>
            <w:tcW w:w="2384" w:type="dxa"/>
            <w:tcBorders>
              <w:top w:val="single" w:sz="4" w:space="0" w:color="000000"/>
              <w:left w:val="single" w:sz="4" w:space="0" w:color="000000"/>
              <w:bottom w:val="single" w:sz="4" w:space="0" w:color="000000"/>
              <w:right w:val="single" w:sz="4" w:space="0" w:color="000000"/>
            </w:tcBorders>
          </w:tcPr>
          <w:p w:rsidR="0035305C" w:rsidRDefault="00883E7B" w:rsidP="00883E7B">
            <w:pPr>
              <w:spacing w:after="0" w:line="259" w:lineRule="auto"/>
              <w:ind w:left="0" w:firstLine="0"/>
            </w:pPr>
            <w:r>
              <w:t xml:space="preserve">Current curriculum analysed to ensure children are educated in equality differences. </w:t>
            </w:r>
          </w:p>
        </w:tc>
        <w:tc>
          <w:tcPr>
            <w:tcW w:w="2636"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right="13" w:firstLine="0"/>
              <w:jc w:val="both"/>
            </w:pPr>
            <w:r>
              <w:t>R</w:t>
            </w:r>
            <w:r>
              <w:t xml:space="preserve">eview </w:t>
            </w:r>
            <w:proofErr w:type="spellStart"/>
            <w:r>
              <w:t>Kapow</w:t>
            </w:r>
            <w:proofErr w:type="spellEnd"/>
            <w:r>
              <w:t xml:space="preserve"> </w:t>
            </w:r>
            <w:r>
              <w:t xml:space="preserve">curriculum (RE and PSHE) </w:t>
            </w:r>
          </w:p>
        </w:tc>
        <w:tc>
          <w:tcPr>
            <w:tcW w:w="257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equality in cultures, religion and disabilities. </w:t>
            </w:r>
          </w:p>
        </w:tc>
        <w:tc>
          <w:tcPr>
            <w:tcW w:w="2605"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c>
          <w:tcPr>
            <w:tcW w:w="2585"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r>
      <w:tr w:rsidR="0035305C">
        <w:trPr>
          <w:trHeight w:val="2218"/>
        </w:trPr>
        <w:tc>
          <w:tcPr>
            <w:tcW w:w="2607"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To ensure all learners make expected or better than expected progress. </w:t>
            </w:r>
          </w:p>
        </w:tc>
        <w:tc>
          <w:tcPr>
            <w:tcW w:w="238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t xml:space="preserve">Set challenging targets. </w:t>
            </w:r>
          </w:p>
          <w:p w:rsidR="0035305C" w:rsidRDefault="00883E7B">
            <w:pPr>
              <w:spacing w:after="0" w:line="240" w:lineRule="auto"/>
              <w:ind w:left="0" w:firstLine="0"/>
            </w:pPr>
            <w:r>
              <w:t xml:space="preserve">Provision map in places </w:t>
            </w:r>
          </w:p>
          <w:p w:rsidR="0035305C" w:rsidRDefault="00883E7B">
            <w:pPr>
              <w:spacing w:after="0" w:line="259" w:lineRule="auto"/>
              <w:ind w:left="0" w:firstLine="0"/>
            </w:pPr>
            <w:r>
              <w:t xml:space="preserve">Intervention log </w:t>
            </w:r>
          </w:p>
          <w:p w:rsidR="0035305C" w:rsidRDefault="00883E7B">
            <w:pPr>
              <w:spacing w:after="0" w:line="259" w:lineRule="auto"/>
              <w:ind w:left="0" w:firstLine="0"/>
            </w:pPr>
            <w:r>
              <w:t xml:space="preserve"> </w:t>
            </w:r>
          </w:p>
          <w:p w:rsidR="0035305C" w:rsidRDefault="00883E7B">
            <w:pPr>
              <w:spacing w:after="0" w:line="259" w:lineRule="auto"/>
              <w:ind w:left="0" w:firstLine="0"/>
            </w:pPr>
            <w:r>
              <w:t xml:space="preserve"> </w:t>
            </w:r>
          </w:p>
        </w:tc>
        <w:tc>
          <w:tcPr>
            <w:tcW w:w="2636"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t>Review delivery of teaching styles. Ensure QFT model used consistently.</w:t>
            </w:r>
          </w:p>
          <w:p w:rsidR="0035305C" w:rsidRDefault="00883E7B">
            <w:pPr>
              <w:spacing w:after="0" w:line="259" w:lineRule="auto"/>
              <w:ind w:left="0" w:firstLine="0"/>
            </w:pPr>
            <w:r>
              <w:t xml:space="preserve"> </w:t>
            </w:r>
          </w:p>
          <w:p w:rsidR="0035305C" w:rsidRDefault="00883E7B">
            <w:pPr>
              <w:spacing w:after="0" w:line="240" w:lineRule="auto"/>
              <w:ind w:left="0" w:right="10" w:firstLine="0"/>
            </w:pPr>
            <w:r>
              <w:t xml:space="preserve">Progress monitored for effectiveness. </w:t>
            </w:r>
          </w:p>
          <w:p w:rsidR="0035305C" w:rsidRDefault="00883E7B">
            <w:pPr>
              <w:spacing w:after="0" w:line="259" w:lineRule="auto"/>
              <w:ind w:left="0" w:firstLine="0"/>
            </w:pPr>
            <w:r>
              <w:t xml:space="preserve"> </w:t>
            </w:r>
          </w:p>
          <w:p w:rsidR="0035305C" w:rsidRDefault="00883E7B">
            <w:pPr>
              <w:spacing w:after="0" w:line="259" w:lineRule="auto"/>
              <w:ind w:left="0" w:firstLine="0"/>
              <w:jc w:val="both"/>
            </w:pPr>
            <w:r>
              <w:t xml:space="preserve">Monitor expectations of all children. </w:t>
            </w:r>
          </w:p>
        </w:tc>
        <w:tc>
          <w:tcPr>
            <w:tcW w:w="257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Children will have access to high quality teaching. </w:t>
            </w:r>
          </w:p>
        </w:tc>
        <w:tc>
          <w:tcPr>
            <w:tcW w:w="260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Ongoing </w:t>
            </w:r>
          </w:p>
        </w:tc>
        <w:tc>
          <w:tcPr>
            <w:tcW w:w="258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r>
    </w:tbl>
    <w:p w:rsidR="0035305C" w:rsidRDefault="00883E7B">
      <w:pPr>
        <w:spacing w:after="0" w:line="259" w:lineRule="auto"/>
        <w:ind w:left="0" w:firstLine="0"/>
        <w:jc w:val="both"/>
      </w:pPr>
      <w:r>
        <w:rPr>
          <w:rFonts w:ascii="Times New Roman" w:eastAsia="Times New Roman" w:hAnsi="Times New Roman" w:cs="Times New Roman"/>
        </w:rPr>
        <w:t xml:space="preserve"> </w:t>
      </w:r>
    </w:p>
    <w:p w:rsidR="0035305C" w:rsidRDefault="00883E7B">
      <w:pPr>
        <w:spacing w:after="0" w:line="259" w:lineRule="auto"/>
        <w:ind w:left="0" w:firstLine="0"/>
        <w:jc w:val="both"/>
      </w:pPr>
      <w:r>
        <w:rPr>
          <w:rFonts w:ascii="Times New Roman" w:eastAsia="Times New Roman" w:hAnsi="Times New Roman" w:cs="Times New Roman"/>
        </w:rPr>
        <w:t xml:space="preserve"> </w:t>
      </w:r>
    </w:p>
    <w:p w:rsidR="0035305C" w:rsidRDefault="00883E7B">
      <w:pPr>
        <w:spacing w:after="0" w:line="259" w:lineRule="auto"/>
        <w:ind w:left="0" w:firstLine="0"/>
        <w:jc w:val="both"/>
      </w:pPr>
      <w:r>
        <w:rPr>
          <w:rFonts w:ascii="Times New Roman" w:eastAsia="Times New Roman" w:hAnsi="Times New Roman" w:cs="Times New Roman"/>
        </w:rPr>
        <w:t xml:space="preserve"> </w:t>
      </w:r>
    </w:p>
    <w:tbl>
      <w:tblPr>
        <w:tblStyle w:val="TableGrid"/>
        <w:tblW w:w="15391" w:type="dxa"/>
        <w:tblInd w:w="5" w:type="dxa"/>
        <w:tblCellMar>
          <w:top w:w="8" w:type="dxa"/>
          <w:left w:w="108" w:type="dxa"/>
          <w:bottom w:w="0" w:type="dxa"/>
          <w:right w:w="77" w:type="dxa"/>
        </w:tblCellMar>
        <w:tblLook w:val="04A0" w:firstRow="1" w:lastRow="0" w:firstColumn="1" w:lastColumn="0" w:noHBand="0" w:noVBand="1"/>
      </w:tblPr>
      <w:tblGrid>
        <w:gridCol w:w="2610"/>
        <w:gridCol w:w="2427"/>
        <w:gridCol w:w="2597"/>
        <w:gridCol w:w="2618"/>
        <w:gridCol w:w="2595"/>
        <w:gridCol w:w="2544"/>
      </w:tblGrid>
      <w:tr w:rsidR="0035305C">
        <w:trPr>
          <w:trHeight w:val="562"/>
        </w:trPr>
        <w:tc>
          <w:tcPr>
            <w:tcW w:w="2609"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Targets </w:t>
            </w:r>
          </w:p>
        </w:tc>
        <w:tc>
          <w:tcPr>
            <w:tcW w:w="2427"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Current Good Practice </w:t>
            </w:r>
          </w:p>
        </w:tc>
        <w:tc>
          <w:tcPr>
            <w:tcW w:w="2597"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Actions </w:t>
            </w:r>
          </w:p>
        </w:tc>
        <w:tc>
          <w:tcPr>
            <w:tcW w:w="2618"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Outcome </w:t>
            </w:r>
          </w:p>
        </w:tc>
        <w:tc>
          <w:tcPr>
            <w:tcW w:w="259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Timeframe </w:t>
            </w:r>
          </w:p>
        </w:tc>
        <w:tc>
          <w:tcPr>
            <w:tcW w:w="254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Goals Achieved </w:t>
            </w:r>
          </w:p>
          <w:p w:rsidR="0035305C" w:rsidRDefault="00883E7B">
            <w:pPr>
              <w:spacing w:after="0" w:line="259" w:lineRule="auto"/>
              <w:ind w:left="0" w:firstLine="0"/>
            </w:pPr>
            <w:r>
              <w:t xml:space="preserve"> </w:t>
            </w:r>
          </w:p>
        </w:tc>
      </w:tr>
      <w:tr w:rsidR="0035305C">
        <w:trPr>
          <w:trHeight w:val="564"/>
        </w:trPr>
        <w:tc>
          <w:tcPr>
            <w:tcW w:w="2609"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Physical Environment </w:t>
            </w:r>
          </w:p>
          <w:p w:rsidR="0035305C" w:rsidRDefault="00883E7B">
            <w:pPr>
              <w:spacing w:after="0" w:line="259" w:lineRule="auto"/>
              <w:ind w:left="0" w:firstLine="0"/>
            </w:pP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597"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618"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59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54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r>
      <w:tr w:rsidR="0035305C">
        <w:trPr>
          <w:trHeight w:val="3719"/>
        </w:trPr>
        <w:tc>
          <w:tcPr>
            <w:tcW w:w="2609"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1" w:lineRule="auto"/>
              <w:ind w:left="0" w:firstLine="0"/>
            </w:pPr>
            <w:r>
              <w:lastRenderedPageBreak/>
              <w:t xml:space="preserve">Ensure that all areas of school building and </w:t>
            </w:r>
          </w:p>
          <w:p w:rsidR="0035305C" w:rsidRDefault="00883E7B">
            <w:pPr>
              <w:spacing w:after="0" w:line="240" w:lineRule="auto"/>
              <w:ind w:left="0" w:firstLine="0"/>
            </w:pPr>
            <w:r>
              <w:t xml:space="preserve">grounds are accessible for all children and adults and to continue to improve the access of the physical environment for all. </w:t>
            </w:r>
          </w:p>
          <w:p w:rsidR="0035305C" w:rsidRDefault="00883E7B">
            <w:pPr>
              <w:spacing w:after="0" w:line="259" w:lineRule="auto"/>
              <w:ind w:left="0" w:firstLine="0"/>
            </w:pP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t xml:space="preserve">SEN staff audit accessibility of school buildings and grounds.  </w:t>
            </w:r>
          </w:p>
          <w:p w:rsidR="0035305C" w:rsidRDefault="00883E7B">
            <w:pPr>
              <w:spacing w:after="0" w:line="240" w:lineRule="auto"/>
              <w:ind w:left="0" w:firstLine="0"/>
            </w:pPr>
            <w:r>
              <w:t xml:space="preserve">Governors Health and Safety </w:t>
            </w:r>
          </w:p>
          <w:p w:rsidR="0035305C" w:rsidRDefault="00883E7B">
            <w:pPr>
              <w:spacing w:after="120" w:line="240" w:lineRule="auto"/>
              <w:ind w:left="0" w:firstLine="0"/>
            </w:pPr>
            <w:r>
              <w:t xml:space="preserve">Committee to check accessibility and then produce an Action Plan based on the findings. </w:t>
            </w:r>
          </w:p>
          <w:p w:rsidR="0035305C" w:rsidRDefault="00883E7B">
            <w:pPr>
              <w:spacing w:after="0" w:line="259" w:lineRule="auto"/>
              <w:ind w:left="0" w:firstLine="0"/>
              <w:jc w:val="both"/>
            </w:pPr>
            <w:r>
              <w:t xml:space="preserve">The environment is adapted to the </w:t>
            </w:r>
          </w:p>
        </w:tc>
        <w:tc>
          <w:tcPr>
            <w:tcW w:w="2597"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Action Plan created </w:t>
            </w:r>
          </w:p>
          <w:p w:rsidR="0035305C" w:rsidRDefault="00883E7B">
            <w:pPr>
              <w:spacing w:after="0" w:line="259" w:lineRule="auto"/>
              <w:ind w:left="0" w:firstLine="0"/>
            </w:pPr>
            <w:r>
              <w:t xml:space="preserve"> </w:t>
            </w:r>
          </w:p>
          <w:p w:rsidR="0035305C" w:rsidRDefault="00883E7B">
            <w:pPr>
              <w:spacing w:after="0" w:line="259" w:lineRule="auto"/>
              <w:ind w:left="0" w:firstLine="0"/>
            </w:pPr>
            <w:r>
              <w:t xml:space="preserve"> </w:t>
            </w:r>
          </w:p>
          <w:p w:rsidR="0035305C" w:rsidRDefault="00883E7B">
            <w:pPr>
              <w:spacing w:after="0" w:line="259" w:lineRule="auto"/>
              <w:ind w:left="0" w:firstLine="0"/>
            </w:pPr>
            <w:r>
              <w:t xml:space="preserve">Accessibility audit  </w:t>
            </w:r>
          </w:p>
          <w:p w:rsidR="0035305C" w:rsidRDefault="00883E7B">
            <w:pPr>
              <w:spacing w:after="0" w:line="259" w:lineRule="auto"/>
              <w:ind w:left="0" w:firstLine="0"/>
            </w:pPr>
            <w:r>
              <w:t xml:space="preserve"> </w:t>
            </w:r>
          </w:p>
          <w:p w:rsidR="0035305C" w:rsidRDefault="00883E7B">
            <w:pPr>
              <w:spacing w:after="0" w:line="259" w:lineRule="auto"/>
              <w:ind w:left="0" w:firstLine="0"/>
            </w:pPr>
            <w:r>
              <w:t xml:space="preserve"> </w:t>
            </w:r>
          </w:p>
          <w:p w:rsidR="0035305C" w:rsidRDefault="00883E7B">
            <w:pPr>
              <w:spacing w:after="0" w:line="259" w:lineRule="auto"/>
              <w:ind w:left="0" w:firstLine="0"/>
            </w:pPr>
            <w:r>
              <w:t xml:space="preserve"> </w:t>
            </w:r>
          </w:p>
          <w:p w:rsidR="0035305C" w:rsidRDefault="00883E7B">
            <w:pPr>
              <w:spacing w:after="0" w:line="259" w:lineRule="auto"/>
              <w:ind w:left="0" w:firstLine="0"/>
            </w:pPr>
            <w:r>
              <w:t xml:space="preserve"> </w:t>
            </w:r>
          </w:p>
        </w:tc>
        <w:tc>
          <w:tcPr>
            <w:tcW w:w="2618"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t xml:space="preserve">Any modifications needed will be made to the school building and grounds that are needed to facilitate ease of access for all. </w:t>
            </w:r>
          </w:p>
          <w:p w:rsidR="0035305C" w:rsidRDefault="00883E7B">
            <w:pPr>
              <w:spacing w:after="0" w:line="259" w:lineRule="auto"/>
              <w:ind w:left="0" w:firstLine="0"/>
            </w:pPr>
            <w:r>
              <w:t xml:space="preserve"> </w:t>
            </w:r>
          </w:p>
        </w:tc>
        <w:tc>
          <w:tcPr>
            <w:tcW w:w="259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Ongoing</w:t>
            </w:r>
            <w:r>
              <w:t xml:space="preserve"> </w:t>
            </w:r>
          </w:p>
        </w:tc>
        <w:tc>
          <w:tcPr>
            <w:tcW w:w="254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r>
      <w:tr w:rsidR="0035305C">
        <w:trPr>
          <w:trHeight w:val="3971"/>
        </w:trPr>
        <w:tc>
          <w:tcPr>
            <w:tcW w:w="2609"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c>
          <w:tcPr>
            <w:tcW w:w="2427" w:type="dxa"/>
            <w:tcBorders>
              <w:top w:val="single" w:sz="4" w:space="0" w:color="000000"/>
              <w:left w:val="single" w:sz="4" w:space="0" w:color="000000"/>
              <w:bottom w:val="single" w:sz="4" w:space="0" w:color="000000"/>
              <w:right w:val="single" w:sz="4" w:space="0" w:color="000000"/>
            </w:tcBorders>
          </w:tcPr>
          <w:p w:rsidR="0035305C" w:rsidRDefault="00883E7B">
            <w:pPr>
              <w:spacing w:after="82" w:line="292" w:lineRule="auto"/>
              <w:ind w:left="0" w:right="204" w:firstLine="0"/>
            </w:pPr>
            <w:r>
              <w:t xml:space="preserve">needs of pupils as required. This includes: </w:t>
            </w:r>
          </w:p>
          <w:p w:rsidR="0035305C" w:rsidRDefault="00883E7B">
            <w:pPr>
              <w:numPr>
                <w:ilvl w:val="0"/>
                <w:numId w:val="2"/>
              </w:numPr>
              <w:spacing w:after="75" w:line="259" w:lineRule="auto"/>
              <w:ind w:hanging="360"/>
            </w:pPr>
            <w:r>
              <w:t xml:space="preserve">Ramps </w:t>
            </w:r>
          </w:p>
          <w:p w:rsidR="0035305C" w:rsidRDefault="00883E7B">
            <w:pPr>
              <w:numPr>
                <w:ilvl w:val="0"/>
                <w:numId w:val="2"/>
              </w:numPr>
              <w:spacing w:after="139" w:line="242" w:lineRule="auto"/>
              <w:ind w:hanging="360"/>
            </w:pPr>
            <w:r>
              <w:t xml:space="preserve">Corridor width </w:t>
            </w:r>
          </w:p>
          <w:p w:rsidR="0035305C" w:rsidRDefault="00883E7B">
            <w:pPr>
              <w:numPr>
                <w:ilvl w:val="0"/>
                <w:numId w:val="2"/>
              </w:numPr>
              <w:spacing w:after="120" w:line="240" w:lineRule="auto"/>
              <w:ind w:hanging="360"/>
            </w:pPr>
            <w:r>
              <w:t xml:space="preserve">Disabled parking bays </w:t>
            </w:r>
          </w:p>
          <w:p w:rsidR="0035305C" w:rsidRDefault="00883E7B">
            <w:pPr>
              <w:spacing w:after="0" w:line="240" w:lineRule="auto"/>
              <w:ind w:left="0" w:firstLine="0"/>
            </w:pPr>
            <w:r>
              <w:t xml:space="preserve">Any shelves at </w:t>
            </w:r>
            <w:r>
              <w:t xml:space="preserve">accessible height </w:t>
            </w:r>
          </w:p>
          <w:p w:rsidR="0035305C" w:rsidRDefault="00883E7B">
            <w:pPr>
              <w:spacing w:after="0" w:line="259" w:lineRule="auto"/>
              <w:ind w:left="0" w:firstLine="0"/>
            </w:pPr>
            <w:r>
              <w:t xml:space="preserve"> </w:t>
            </w:r>
          </w:p>
        </w:tc>
        <w:tc>
          <w:tcPr>
            <w:tcW w:w="2597"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c>
          <w:tcPr>
            <w:tcW w:w="2618"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c>
          <w:tcPr>
            <w:tcW w:w="2595"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c>
          <w:tcPr>
            <w:tcW w:w="2544"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r>
    </w:tbl>
    <w:p w:rsidR="0035305C" w:rsidRDefault="00883E7B">
      <w:pPr>
        <w:spacing w:after="29" w:line="259" w:lineRule="auto"/>
        <w:ind w:left="0" w:firstLine="0"/>
        <w:jc w:val="both"/>
      </w:pPr>
      <w:r>
        <w:rPr>
          <w:rFonts w:ascii="Calibri" w:eastAsia="Calibri" w:hAnsi="Calibri" w:cs="Calibri"/>
          <w:sz w:val="18"/>
        </w:rPr>
        <w:t xml:space="preserve"> </w:t>
      </w:r>
    </w:p>
    <w:p w:rsidR="0035305C" w:rsidRDefault="00883E7B">
      <w:pPr>
        <w:spacing w:after="0" w:line="259" w:lineRule="auto"/>
        <w:ind w:left="0" w:firstLine="0"/>
        <w:jc w:val="both"/>
      </w:pPr>
      <w:r>
        <w:rPr>
          <w:rFonts w:ascii="Times New Roman" w:eastAsia="Times New Roman" w:hAnsi="Times New Roman" w:cs="Times New Roman"/>
        </w:rPr>
        <w:t xml:space="preserve"> </w:t>
      </w:r>
    </w:p>
    <w:p w:rsidR="0035305C" w:rsidRDefault="00883E7B">
      <w:pPr>
        <w:spacing w:after="0" w:line="259" w:lineRule="auto"/>
        <w:ind w:left="0" w:firstLine="0"/>
        <w:jc w:val="both"/>
      </w:pPr>
      <w:r>
        <w:rPr>
          <w:rFonts w:ascii="Times New Roman" w:eastAsia="Times New Roman" w:hAnsi="Times New Roman" w:cs="Times New Roman"/>
        </w:rPr>
        <w:t xml:space="preserve"> </w:t>
      </w:r>
    </w:p>
    <w:tbl>
      <w:tblPr>
        <w:tblStyle w:val="TableGrid"/>
        <w:tblW w:w="15391" w:type="dxa"/>
        <w:tblInd w:w="5" w:type="dxa"/>
        <w:tblCellMar>
          <w:top w:w="8" w:type="dxa"/>
          <w:left w:w="108" w:type="dxa"/>
          <w:bottom w:w="0" w:type="dxa"/>
          <w:right w:w="47" w:type="dxa"/>
        </w:tblCellMar>
        <w:tblLook w:val="04A0" w:firstRow="1" w:lastRow="0" w:firstColumn="1" w:lastColumn="0" w:noHBand="0" w:noVBand="1"/>
      </w:tblPr>
      <w:tblGrid>
        <w:gridCol w:w="2618"/>
        <w:gridCol w:w="2383"/>
        <w:gridCol w:w="2624"/>
        <w:gridCol w:w="2614"/>
        <w:gridCol w:w="2552"/>
        <w:gridCol w:w="2600"/>
      </w:tblGrid>
      <w:tr w:rsidR="0035305C">
        <w:trPr>
          <w:trHeight w:val="562"/>
        </w:trPr>
        <w:tc>
          <w:tcPr>
            <w:tcW w:w="2619"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Targets </w:t>
            </w:r>
          </w:p>
        </w:tc>
        <w:tc>
          <w:tcPr>
            <w:tcW w:w="238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Current Good Practice </w:t>
            </w:r>
          </w:p>
        </w:tc>
        <w:tc>
          <w:tcPr>
            <w:tcW w:w="262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Actions </w:t>
            </w:r>
          </w:p>
        </w:tc>
        <w:tc>
          <w:tcPr>
            <w:tcW w:w="261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Outcome </w:t>
            </w:r>
          </w:p>
        </w:tc>
        <w:tc>
          <w:tcPr>
            <w:tcW w:w="2552"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Timeframe </w:t>
            </w:r>
          </w:p>
        </w:tc>
        <w:tc>
          <w:tcPr>
            <w:tcW w:w="2600"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Goals Achieved </w:t>
            </w:r>
          </w:p>
          <w:p w:rsidR="0035305C" w:rsidRDefault="00883E7B">
            <w:pPr>
              <w:spacing w:after="0" w:line="259" w:lineRule="auto"/>
              <w:ind w:left="0" w:firstLine="0"/>
            </w:pPr>
            <w:r>
              <w:t xml:space="preserve"> </w:t>
            </w:r>
          </w:p>
        </w:tc>
      </w:tr>
      <w:tr w:rsidR="0035305C">
        <w:trPr>
          <w:trHeight w:val="286"/>
        </w:trPr>
        <w:tc>
          <w:tcPr>
            <w:tcW w:w="2619"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Curriculum </w:t>
            </w:r>
          </w:p>
        </w:tc>
        <w:tc>
          <w:tcPr>
            <w:tcW w:w="238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62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61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552"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600"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r>
      <w:tr w:rsidR="0035305C">
        <w:trPr>
          <w:trHeight w:val="4547"/>
        </w:trPr>
        <w:tc>
          <w:tcPr>
            <w:tcW w:w="2619"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right="23" w:firstLine="0"/>
            </w:pPr>
            <w:r>
              <w:t xml:space="preserve">Classrooms and curriculum are optimally organised and all appropriate additional equipment is provided to promote the participation and independence of all pupils and adults alike. </w:t>
            </w:r>
          </w:p>
          <w:p w:rsidR="0035305C" w:rsidRDefault="00883E7B">
            <w:pPr>
              <w:spacing w:after="0" w:line="259" w:lineRule="auto"/>
              <w:ind w:left="0" w:firstLine="0"/>
            </w:pPr>
            <w:r>
              <w:t xml:space="preserve"> </w:t>
            </w:r>
          </w:p>
        </w:tc>
        <w:tc>
          <w:tcPr>
            <w:tcW w:w="238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t xml:space="preserve">Ongoing training for all staff on different </w:t>
            </w:r>
          </w:p>
          <w:p w:rsidR="0035305C" w:rsidRDefault="00883E7B">
            <w:pPr>
              <w:spacing w:after="0" w:line="259" w:lineRule="auto"/>
              <w:ind w:left="0" w:firstLine="0"/>
              <w:jc w:val="both"/>
            </w:pPr>
            <w:r>
              <w:t xml:space="preserve">aspects of SEN and </w:t>
            </w:r>
          </w:p>
          <w:p w:rsidR="0035305C" w:rsidRDefault="00883E7B">
            <w:pPr>
              <w:spacing w:after="0" w:line="240" w:lineRule="auto"/>
              <w:ind w:left="0" w:right="242" w:firstLine="0"/>
            </w:pPr>
            <w:r>
              <w:t xml:space="preserve">disabilities All out-of-school activities are planned to ensure the participation of the whole range of pupils. Access arrangements to meet individual’s </w:t>
            </w:r>
          </w:p>
          <w:p w:rsidR="00883E7B" w:rsidRDefault="00883E7B" w:rsidP="00883E7B">
            <w:pPr>
              <w:spacing w:after="120" w:line="240" w:lineRule="auto"/>
              <w:ind w:left="0" w:firstLine="0"/>
            </w:pPr>
            <w:r>
              <w:t xml:space="preserve">needs when taking tests </w:t>
            </w:r>
            <w:proofErr w:type="spellStart"/>
            <w:r>
              <w:t>etc</w:t>
            </w:r>
            <w:proofErr w:type="spellEnd"/>
            <w:r>
              <w:t xml:space="preserve"> will be applied for and </w:t>
            </w:r>
            <w:r>
              <w:t xml:space="preserve">support provided when required. </w:t>
            </w:r>
          </w:p>
          <w:p w:rsidR="0035305C" w:rsidRDefault="0035305C">
            <w:pPr>
              <w:spacing w:after="0" w:line="259" w:lineRule="auto"/>
              <w:ind w:left="0" w:right="214" w:firstLine="0"/>
              <w:jc w:val="both"/>
            </w:pPr>
          </w:p>
        </w:tc>
        <w:tc>
          <w:tcPr>
            <w:tcW w:w="262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t>Review the needs of children with specific issues</w:t>
            </w:r>
            <w:r>
              <w:t xml:space="preserve">, provide all relevant training. </w:t>
            </w:r>
          </w:p>
          <w:p w:rsidR="0035305C" w:rsidRDefault="00883E7B">
            <w:pPr>
              <w:spacing w:after="0" w:line="259" w:lineRule="auto"/>
              <w:ind w:left="0" w:firstLine="0"/>
            </w:pPr>
            <w:r>
              <w:t xml:space="preserve"> </w:t>
            </w:r>
          </w:p>
          <w:p w:rsidR="0035305C" w:rsidRDefault="00883E7B">
            <w:pPr>
              <w:spacing w:after="0" w:line="240" w:lineRule="auto"/>
              <w:ind w:left="0" w:right="429" w:firstLine="0"/>
              <w:jc w:val="both"/>
            </w:pPr>
            <w:r>
              <w:t xml:space="preserve">Reinforce inclusive expectations within classrooms </w:t>
            </w:r>
          </w:p>
          <w:p w:rsidR="0035305C" w:rsidRDefault="00883E7B">
            <w:pPr>
              <w:spacing w:after="98" w:line="259" w:lineRule="auto"/>
              <w:ind w:left="0" w:firstLine="0"/>
            </w:pPr>
            <w:r>
              <w:t xml:space="preserve"> </w:t>
            </w:r>
          </w:p>
          <w:p w:rsidR="00883E7B" w:rsidRDefault="00883E7B" w:rsidP="00883E7B">
            <w:pPr>
              <w:spacing w:after="120" w:line="240" w:lineRule="auto"/>
              <w:ind w:left="0" w:firstLine="0"/>
            </w:pPr>
            <w:r>
              <w:t xml:space="preserve">Review and implement a preferred layout of furniture and specialist equipment to support the learning process in individual class bases, for </w:t>
            </w:r>
            <w:r>
              <w:t xml:space="preserve">example Visual computer aids.  </w:t>
            </w:r>
          </w:p>
          <w:p w:rsidR="0035305C" w:rsidRDefault="0035305C">
            <w:pPr>
              <w:spacing w:after="0" w:line="259" w:lineRule="auto"/>
              <w:ind w:left="0" w:right="27" w:firstLine="0"/>
            </w:pPr>
          </w:p>
        </w:tc>
        <w:tc>
          <w:tcPr>
            <w:tcW w:w="2614"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right="47" w:firstLine="0"/>
            </w:pPr>
            <w:r>
              <w:t xml:space="preserve">All staff are trained and confident with issues linked to accessibility and inclusivity with regards to accessing the curriculum. </w:t>
            </w:r>
          </w:p>
        </w:tc>
        <w:tc>
          <w:tcPr>
            <w:tcW w:w="2552"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On going</w:t>
            </w:r>
          </w:p>
        </w:tc>
        <w:tc>
          <w:tcPr>
            <w:tcW w:w="2600"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r>
      <w:tr w:rsidR="0035305C">
        <w:trPr>
          <w:trHeight w:val="5063"/>
        </w:trPr>
        <w:tc>
          <w:tcPr>
            <w:tcW w:w="2619"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c>
          <w:tcPr>
            <w:tcW w:w="2384" w:type="dxa"/>
            <w:tcBorders>
              <w:top w:val="single" w:sz="4" w:space="0" w:color="000000"/>
              <w:left w:val="single" w:sz="4" w:space="0" w:color="000000"/>
              <w:bottom w:val="single" w:sz="4" w:space="0" w:color="000000"/>
              <w:right w:val="single" w:sz="4" w:space="0" w:color="000000"/>
            </w:tcBorders>
          </w:tcPr>
          <w:p w:rsidR="0035305C" w:rsidRDefault="00883E7B">
            <w:pPr>
              <w:spacing w:after="120" w:line="240" w:lineRule="auto"/>
              <w:ind w:left="0" w:firstLine="0"/>
            </w:pPr>
            <w:r>
              <w:t xml:space="preserve">Curriculum progress is tracked for all pupils, including those with a disability. </w:t>
            </w:r>
          </w:p>
          <w:p w:rsidR="0035305C" w:rsidRDefault="00883E7B">
            <w:pPr>
              <w:spacing w:after="120" w:line="240" w:lineRule="auto"/>
              <w:ind w:left="0" w:right="13" w:firstLine="0"/>
            </w:pPr>
            <w:r>
              <w:t xml:space="preserve">Targets are set effectively and are appropriate for pupils with additional needs.  </w:t>
            </w:r>
          </w:p>
          <w:p w:rsidR="0035305C" w:rsidRDefault="00883E7B">
            <w:pPr>
              <w:spacing w:after="0" w:line="240" w:lineRule="auto"/>
              <w:ind w:left="0" w:right="13" w:firstLine="0"/>
            </w:pPr>
            <w:r>
              <w:t xml:space="preserve">The curriculum is reviewed to ensure it meets the needs of all pupils. </w:t>
            </w:r>
          </w:p>
          <w:p w:rsidR="0035305C" w:rsidRDefault="00883E7B">
            <w:pPr>
              <w:spacing w:after="0" w:line="259" w:lineRule="auto"/>
              <w:ind w:left="0" w:firstLine="0"/>
            </w:pPr>
            <w:r>
              <w:t xml:space="preserve"> </w:t>
            </w:r>
          </w:p>
        </w:tc>
        <w:tc>
          <w:tcPr>
            <w:tcW w:w="2624" w:type="dxa"/>
            <w:tcBorders>
              <w:top w:val="single" w:sz="4" w:space="0" w:color="000000"/>
              <w:left w:val="single" w:sz="4" w:space="0" w:color="000000"/>
              <w:bottom w:val="single" w:sz="4" w:space="0" w:color="000000"/>
              <w:right w:val="single" w:sz="4" w:space="0" w:color="000000"/>
            </w:tcBorders>
          </w:tcPr>
          <w:p w:rsidR="0035305C" w:rsidRDefault="00883E7B">
            <w:pPr>
              <w:spacing w:after="120" w:line="240" w:lineRule="auto"/>
              <w:ind w:left="0" w:right="14" w:firstLine="0"/>
            </w:pPr>
            <w:r>
              <w:t xml:space="preserve">Curriculum resources to include examples of people with disabilities. </w:t>
            </w:r>
          </w:p>
          <w:p w:rsidR="0035305C" w:rsidRDefault="00883E7B">
            <w:pPr>
              <w:spacing w:after="0" w:line="259" w:lineRule="auto"/>
              <w:ind w:left="0" w:firstLine="0"/>
            </w:pPr>
            <w:r>
              <w:t xml:space="preserve"> </w:t>
            </w:r>
          </w:p>
          <w:p w:rsidR="0035305C" w:rsidRDefault="00883E7B">
            <w:pPr>
              <w:spacing w:after="0" w:line="259" w:lineRule="auto"/>
              <w:ind w:left="0" w:firstLine="0"/>
            </w:pPr>
            <w:r>
              <w:t xml:space="preserve"> </w:t>
            </w:r>
          </w:p>
        </w:tc>
        <w:tc>
          <w:tcPr>
            <w:tcW w:w="2614"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c>
          <w:tcPr>
            <w:tcW w:w="2552"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c>
          <w:tcPr>
            <w:tcW w:w="2600"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r>
    </w:tbl>
    <w:p w:rsidR="0035305C" w:rsidRDefault="00883E7B">
      <w:pPr>
        <w:spacing w:after="0" w:line="259" w:lineRule="auto"/>
        <w:ind w:left="0" w:firstLine="0"/>
        <w:jc w:val="both"/>
      </w:pPr>
      <w:r>
        <w:rPr>
          <w:rFonts w:ascii="Times New Roman" w:eastAsia="Times New Roman" w:hAnsi="Times New Roman" w:cs="Times New Roman"/>
        </w:rPr>
        <w:t xml:space="preserve"> </w:t>
      </w:r>
    </w:p>
    <w:tbl>
      <w:tblPr>
        <w:tblStyle w:val="TableGrid"/>
        <w:tblW w:w="15391" w:type="dxa"/>
        <w:tblInd w:w="5" w:type="dxa"/>
        <w:tblCellMar>
          <w:top w:w="8" w:type="dxa"/>
          <w:left w:w="108" w:type="dxa"/>
          <w:bottom w:w="0" w:type="dxa"/>
          <w:right w:w="0" w:type="dxa"/>
        </w:tblCellMar>
        <w:tblLook w:val="04A0" w:firstRow="1" w:lastRow="0" w:firstColumn="1" w:lastColumn="0" w:noHBand="0" w:noVBand="1"/>
      </w:tblPr>
      <w:tblGrid>
        <w:gridCol w:w="2608"/>
        <w:gridCol w:w="2593"/>
        <w:gridCol w:w="2588"/>
        <w:gridCol w:w="2546"/>
        <w:gridCol w:w="2545"/>
        <w:gridCol w:w="2511"/>
      </w:tblGrid>
      <w:tr w:rsidR="0035305C">
        <w:trPr>
          <w:trHeight w:val="562"/>
        </w:trPr>
        <w:tc>
          <w:tcPr>
            <w:tcW w:w="2609"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Targets </w:t>
            </w:r>
          </w:p>
        </w:tc>
        <w:tc>
          <w:tcPr>
            <w:tcW w:w="2593"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Current Good Practice </w:t>
            </w:r>
          </w:p>
        </w:tc>
        <w:tc>
          <w:tcPr>
            <w:tcW w:w="2588"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Actions </w:t>
            </w:r>
          </w:p>
        </w:tc>
        <w:tc>
          <w:tcPr>
            <w:tcW w:w="2546"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Outcome </w:t>
            </w:r>
          </w:p>
        </w:tc>
        <w:tc>
          <w:tcPr>
            <w:tcW w:w="254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Timeframe </w:t>
            </w:r>
          </w:p>
        </w:tc>
        <w:tc>
          <w:tcPr>
            <w:tcW w:w="2511"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Goals Achieved </w:t>
            </w:r>
          </w:p>
          <w:p w:rsidR="0035305C" w:rsidRDefault="00883E7B">
            <w:pPr>
              <w:spacing w:after="0" w:line="259" w:lineRule="auto"/>
              <w:ind w:left="0" w:firstLine="0"/>
            </w:pPr>
            <w:r>
              <w:t xml:space="preserve"> </w:t>
            </w:r>
          </w:p>
        </w:tc>
      </w:tr>
      <w:tr w:rsidR="0035305C">
        <w:trPr>
          <w:trHeight w:val="838"/>
        </w:trPr>
        <w:tc>
          <w:tcPr>
            <w:tcW w:w="2609"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Written/Other </w:t>
            </w:r>
          </w:p>
          <w:p w:rsidR="0035305C" w:rsidRDefault="00883E7B">
            <w:pPr>
              <w:spacing w:after="0" w:line="259" w:lineRule="auto"/>
              <w:ind w:left="0" w:firstLine="0"/>
            </w:pPr>
            <w:r>
              <w:t xml:space="preserve">Information </w:t>
            </w:r>
          </w:p>
          <w:p w:rsidR="0035305C" w:rsidRDefault="00883E7B">
            <w:pPr>
              <w:spacing w:after="0" w:line="259" w:lineRule="auto"/>
              <w:ind w:left="0" w:firstLine="0"/>
            </w:pPr>
            <w:r>
              <w:t xml:space="preserve"> </w:t>
            </w:r>
          </w:p>
        </w:tc>
        <w:tc>
          <w:tcPr>
            <w:tcW w:w="2593"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588"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546"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545"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c>
          <w:tcPr>
            <w:tcW w:w="2511"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r>
      <w:tr w:rsidR="0035305C">
        <w:trPr>
          <w:trHeight w:val="3325"/>
        </w:trPr>
        <w:tc>
          <w:tcPr>
            <w:tcW w:w="2609"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Improve the delivery of information to pupils and parents with a disability </w:t>
            </w:r>
          </w:p>
        </w:tc>
        <w:tc>
          <w:tcPr>
            <w:tcW w:w="2593" w:type="dxa"/>
            <w:tcBorders>
              <w:top w:val="single" w:sz="4" w:space="0" w:color="000000"/>
              <w:left w:val="single" w:sz="4" w:space="0" w:color="000000"/>
              <w:bottom w:val="single" w:sz="4" w:space="0" w:color="000000"/>
              <w:right w:val="single" w:sz="4" w:space="0" w:color="000000"/>
            </w:tcBorders>
          </w:tcPr>
          <w:p w:rsidR="0035305C" w:rsidRDefault="00883E7B">
            <w:pPr>
              <w:spacing w:after="141" w:line="240" w:lineRule="auto"/>
              <w:ind w:left="0" w:firstLine="0"/>
            </w:pPr>
            <w:r>
              <w:t xml:space="preserve">Our school uses a range of communication methods to ensure information is accessible. This includes: </w:t>
            </w:r>
          </w:p>
          <w:p w:rsidR="0035305C" w:rsidRDefault="00883E7B">
            <w:pPr>
              <w:spacing w:after="0" w:line="259" w:lineRule="auto"/>
              <w:ind w:left="720" w:hanging="360"/>
            </w:pPr>
            <w:r>
              <w:rPr>
                <w:rFonts w:ascii="Segoe UI Symbol" w:eastAsia="Segoe UI Symbol" w:hAnsi="Segoe UI Symbol" w:cs="Segoe UI Symbol"/>
              </w:rPr>
              <w:t></w:t>
            </w:r>
            <w:r>
              <w:t xml:space="preserve"> Large print resources </w:t>
            </w:r>
          </w:p>
          <w:p w:rsidR="00883E7B" w:rsidRDefault="00883E7B">
            <w:pPr>
              <w:spacing w:after="0" w:line="259" w:lineRule="auto"/>
              <w:ind w:left="720" w:hanging="360"/>
            </w:pPr>
            <w:r>
              <w:rPr>
                <w:rFonts w:ascii="Segoe UI Symbol" w:eastAsia="Segoe UI Symbol" w:hAnsi="Segoe UI Symbol" w:cs="Segoe UI Symbol"/>
              </w:rPr>
              <w:t></w:t>
            </w:r>
            <w:r>
              <w:t xml:space="preserve"> Pictorial or symbolic representations  </w:t>
            </w:r>
          </w:p>
        </w:tc>
        <w:tc>
          <w:tcPr>
            <w:tcW w:w="2588"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Look to offer a wider range of communication methods</w:t>
            </w:r>
            <w:r>
              <w:t xml:space="preserve"> e.g. PECS or Makaton </w:t>
            </w:r>
          </w:p>
        </w:tc>
        <w:tc>
          <w:tcPr>
            <w:tcW w:w="2546"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t xml:space="preserve">The school will make itself aware of the services available through the LA for converting written information into alternative formats. </w:t>
            </w:r>
          </w:p>
          <w:p w:rsidR="0035305C" w:rsidRDefault="00883E7B">
            <w:pPr>
              <w:spacing w:after="0" w:line="259" w:lineRule="auto"/>
              <w:ind w:left="0" w:firstLine="0"/>
            </w:pPr>
            <w:r>
              <w:t xml:space="preserve"> </w:t>
            </w:r>
          </w:p>
          <w:p w:rsidR="00883E7B" w:rsidRDefault="00883E7B" w:rsidP="00883E7B">
            <w:pPr>
              <w:spacing w:after="0" w:line="259" w:lineRule="auto"/>
              <w:ind w:left="0" w:firstLine="0"/>
            </w:pPr>
            <w:r>
              <w:t xml:space="preserve">The school will be able to provide written information in different formats </w:t>
            </w:r>
            <w:r>
              <w:t xml:space="preserve">when required for </w:t>
            </w:r>
          </w:p>
          <w:p w:rsidR="00883E7B" w:rsidRDefault="00883E7B" w:rsidP="00883E7B">
            <w:pPr>
              <w:spacing w:after="0" w:line="259" w:lineRule="auto"/>
              <w:ind w:left="0" w:firstLine="0"/>
            </w:pPr>
            <w:r>
              <w:t xml:space="preserve">individual purposes </w:t>
            </w:r>
          </w:p>
          <w:p w:rsidR="0035305C" w:rsidRDefault="0035305C">
            <w:pPr>
              <w:spacing w:after="0" w:line="259" w:lineRule="auto"/>
              <w:ind w:left="0" w:firstLine="0"/>
            </w:pPr>
          </w:p>
        </w:tc>
        <w:tc>
          <w:tcPr>
            <w:tcW w:w="2545" w:type="dxa"/>
            <w:tcBorders>
              <w:top w:val="single" w:sz="4" w:space="0" w:color="000000"/>
              <w:left w:val="single" w:sz="4" w:space="0" w:color="000000"/>
              <w:bottom w:val="single" w:sz="4" w:space="0" w:color="000000"/>
              <w:right w:val="single" w:sz="4" w:space="0" w:color="000000"/>
            </w:tcBorders>
          </w:tcPr>
          <w:p w:rsidR="0035305C" w:rsidRDefault="0035305C">
            <w:pPr>
              <w:spacing w:after="0" w:line="259" w:lineRule="auto"/>
              <w:ind w:left="0" w:firstLine="0"/>
            </w:pPr>
          </w:p>
          <w:p w:rsidR="0035305C" w:rsidRDefault="00883E7B">
            <w:pPr>
              <w:spacing w:after="0" w:line="259" w:lineRule="auto"/>
              <w:ind w:left="0" w:firstLine="0"/>
            </w:pPr>
            <w:r>
              <w:t xml:space="preserve">Ongoing </w:t>
            </w:r>
          </w:p>
          <w:p w:rsidR="0035305C" w:rsidRDefault="00883E7B">
            <w:pPr>
              <w:spacing w:after="0" w:line="259" w:lineRule="auto"/>
              <w:ind w:left="0" w:firstLine="0"/>
            </w:pPr>
            <w:r>
              <w:t xml:space="preserve"> </w:t>
            </w:r>
          </w:p>
        </w:tc>
        <w:tc>
          <w:tcPr>
            <w:tcW w:w="2511"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r>
      <w:tr w:rsidR="0035305C">
        <w:trPr>
          <w:trHeight w:val="3615"/>
        </w:trPr>
        <w:tc>
          <w:tcPr>
            <w:tcW w:w="2609"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c>
          <w:tcPr>
            <w:tcW w:w="2593" w:type="dxa"/>
            <w:tcBorders>
              <w:top w:val="single" w:sz="4" w:space="0" w:color="000000"/>
              <w:left w:val="single" w:sz="4" w:space="0" w:color="000000"/>
              <w:bottom w:val="single" w:sz="4" w:space="0" w:color="000000"/>
              <w:right w:val="single" w:sz="4" w:space="0" w:color="000000"/>
            </w:tcBorders>
          </w:tcPr>
          <w:p w:rsidR="0035305C" w:rsidRDefault="00883E7B" w:rsidP="00883E7B">
            <w:pPr>
              <w:spacing w:after="0" w:line="259" w:lineRule="auto"/>
              <w:ind w:left="0" w:firstLine="0"/>
            </w:pPr>
            <w:r>
              <w:t xml:space="preserve">Make available school brochures, school newsletters and other information for parents/carers in alternative formats Availability of other written material in alternative formats also. </w:t>
            </w:r>
          </w:p>
        </w:tc>
        <w:tc>
          <w:tcPr>
            <w:tcW w:w="2588"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c>
          <w:tcPr>
            <w:tcW w:w="2546" w:type="dxa"/>
            <w:tcBorders>
              <w:top w:val="single" w:sz="4" w:space="0" w:color="000000"/>
              <w:left w:val="single" w:sz="4" w:space="0" w:color="000000"/>
              <w:bottom w:val="single" w:sz="4" w:space="0" w:color="000000"/>
              <w:right w:val="single" w:sz="4" w:space="0" w:color="000000"/>
            </w:tcBorders>
          </w:tcPr>
          <w:p w:rsidR="0035305C" w:rsidRDefault="0035305C">
            <w:pPr>
              <w:spacing w:after="0" w:line="259" w:lineRule="auto"/>
              <w:ind w:left="0" w:firstLine="0"/>
            </w:pPr>
          </w:p>
        </w:tc>
        <w:tc>
          <w:tcPr>
            <w:tcW w:w="2545"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c>
          <w:tcPr>
            <w:tcW w:w="2511" w:type="dxa"/>
            <w:tcBorders>
              <w:top w:val="single" w:sz="4" w:space="0" w:color="000000"/>
              <w:left w:val="single" w:sz="4" w:space="0" w:color="000000"/>
              <w:bottom w:val="single" w:sz="4" w:space="0" w:color="000000"/>
              <w:right w:val="single" w:sz="4" w:space="0" w:color="000000"/>
            </w:tcBorders>
          </w:tcPr>
          <w:p w:rsidR="0035305C" w:rsidRDefault="0035305C">
            <w:pPr>
              <w:spacing w:after="160" w:line="259" w:lineRule="auto"/>
              <w:ind w:left="0" w:firstLine="0"/>
            </w:pPr>
          </w:p>
        </w:tc>
      </w:tr>
      <w:tr w:rsidR="0035305C">
        <w:trPr>
          <w:trHeight w:val="1666"/>
        </w:trPr>
        <w:tc>
          <w:tcPr>
            <w:tcW w:w="2609"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t xml:space="preserve">Availability of written material in alternative languages. </w:t>
            </w:r>
          </w:p>
          <w:p w:rsidR="0035305C" w:rsidRDefault="00883E7B">
            <w:pPr>
              <w:spacing w:after="0" w:line="259" w:lineRule="auto"/>
              <w:ind w:left="0" w:firstLine="0"/>
            </w:pPr>
            <w:r>
              <w:t xml:space="preserve"> </w:t>
            </w:r>
          </w:p>
        </w:tc>
        <w:tc>
          <w:tcPr>
            <w:tcW w:w="2593"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jc w:val="both"/>
            </w:pPr>
            <w:r>
              <w:t xml:space="preserve">Use of translators for parents where </w:t>
            </w:r>
          </w:p>
          <w:p w:rsidR="0035305C" w:rsidRDefault="00883E7B">
            <w:pPr>
              <w:spacing w:after="0" w:line="259" w:lineRule="auto"/>
              <w:ind w:left="0" w:firstLine="0"/>
            </w:pPr>
            <w:r>
              <w:t xml:space="preserve">required </w:t>
            </w:r>
          </w:p>
          <w:p w:rsidR="0035305C" w:rsidRDefault="00883E7B">
            <w:pPr>
              <w:spacing w:after="0" w:line="259" w:lineRule="auto"/>
              <w:ind w:left="0" w:firstLine="0"/>
            </w:pPr>
            <w:r>
              <w:t xml:space="preserve"> </w:t>
            </w:r>
          </w:p>
          <w:p w:rsidR="0035305C" w:rsidRDefault="00883E7B">
            <w:pPr>
              <w:spacing w:after="0" w:line="259" w:lineRule="auto"/>
              <w:ind w:left="0" w:firstLine="0"/>
            </w:pPr>
            <w:r>
              <w:t xml:space="preserve"> </w:t>
            </w:r>
          </w:p>
        </w:tc>
        <w:tc>
          <w:tcPr>
            <w:tcW w:w="2588"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firstLine="0"/>
            </w:pPr>
            <w:r>
              <w:t xml:space="preserve">The school will use information and translations provided by the EAL Team for key information for </w:t>
            </w:r>
          </w:p>
          <w:p w:rsidR="0035305C" w:rsidRDefault="00883E7B">
            <w:pPr>
              <w:spacing w:after="0" w:line="259" w:lineRule="auto"/>
              <w:ind w:left="0" w:firstLine="0"/>
            </w:pPr>
            <w:r>
              <w:t xml:space="preserve">EAL families </w:t>
            </w:r>
          </w:p>
        </w:tc>
        <w:tc>
          <w:tcPr>
            <w:tcW w:w="2546"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40" w:lineRule="auto"/>
              <w:ind w:left="0" w:right="52" w:firstLine="0"/>
            </w:pPr>
            <w:r>
              <w:t xml:space="preserve">School information will be available for all. </w:t>
            </w:r>
          </w:p>
          <w:p w:rsidR="0035305C" w:rsidRDefault="00883E7B">
            <w:pPr>
              <w:spacing w:after="0" w:line="259" w:lineRule="auto"/>
              <w:ind w:left="0" w:firstLine="0"/>
            </w:pPr>
            <w:r>
              <w:t xml:space="preserve"> </w:t>
            </w:r>
          </w:p>
        </w:tc>
        <w:tc>
          <w:tcPr>
            <w:tcW w:w="2545" w:type="dxa"/>
            <w:tcBorders>
              <w:top w:val="single" w:sz="4" w:space="0" w:color="000000"/>
              <w:left w:val="single" w:sz="4" w:space="0" w:color="000000"/>
              <w:bottom w:val="single" w:sz="4" w:space="0" w:color="000000"/>
              <w:right w:val="single" w:sz="4" w:space="0" w:color="000000"/>
            </w:tcBorders>
          </w:tcPr>
          <w:p w:rsidR="0035305C" w:rsidRDefault="0035305C">
            <w:pPr>
              <w:spacing w:after="0" w:line="259" w:lineRule="auto"/>
              <w:ind w:left="0" w:firstLine="0"/>
            </w:pPr>
          </w:p>
        </w:tc>
        <w:tc>
          <w:tcPr>
            <w:tcW w:w="2511" w:type="dxa"/>
            <w:tcBorders>
              <w:top w:val="single" w:sz="4" w:space="0" w:color="000000"/>
              <w:left w:val="single" w:sz="4" w:space="0" w:color="000000"/>
              <w:bottom w:val="single" w:sz="4" w:space="0" w:color="000000"/>
              <w:right w:val="single" w:sz="4" w:space="0" w:color="000000"/>
            </w:tcBorders>
          </w:tcPr>
          <w:p w:rsidR="0035305C" w:rsidRDefault="00883E7B">
            <w:pPr>
              <w:spacing w:after="0" w:line="259" w:lineRule="auto"/>
              <w:ind w:left="0" w:firstLine="0"/>
            </w:pPr>
            <w:r>
              <w:t xml:space="preserve"> </w:t>
            </w:r>
          </w:p>
        </w:tc>
      </w:tr>
    </w:tbl>
    <w:p w:rsidR="0035305C" w:rsidRDefault="00883E7B">
      <w:pPr>
        <w:spacing w:after="26" w:line="259" w:lineRule="auto"/>
        <w:ind w:left="0" w:firstLine="0"/>
      </w:pPr>
      <w:r>
        <w:rPr>
          <w:rFonts w:ascii="Times New Roman" w:eastAsia="Times New Roman" w:hAnsi="Times New Roman" w:cs="Times New Roman"/>
        </w:rPr>
        <w:t xml:space="preserve"> </w:t>
      </w:r>
    </w:p>
    <w:p w:rsidR="0035305C" w:rsidRDefault="00883E7B">
      <w:pPr>
        <w:spacing w:after="0" w:line="259" w:lineRule="auto"/>
        <w:ind w:left="0" w:firstLine="0"/>
      </w:pPr>
      <w:r>
        <w:rPr>
          <w:rFonts w:ascii="Calibri" w:eastAsia="Calibri" w:hAnsi="Calibri" w:cs="Calibri"/>
          <w:sz w:val="28"/>
        </w:rPr>
        <w:t>Updated – September 2026 (Z. Scott)</w:t>
      </w:r>
      <w:r>
        <w:rPr>
          <w:rFonts w:ascii="Calibri" w:eastAsia="Calibri" w:hAnsi="Calibri" w:cs="Calibri"/>
          <w:sz w:val="28"/>
        </w:rPr>
        <w:t xml:space="preserve"> </w:t>
      </w:r>
    </w:p>
    <w:p w:rsidR="0035305C" w:rsidRDefault="00883E7B">
      <w:pPr>
        <w:spacing w:after="0" w:line="259" w:lineRule="auto"/>
        <w:ind w:left="0" w:firstLine="0"/>
      </w:pPr>
      <w:r>
        <w:rPr>
          <w:rFonts w:ascii="Times New Roman" w:eastAsia="Times New Roman" w:hAnsi="Times New Roman" w:cs="Times New Roman"/>
        </w:rPr>
        <w:t xml:space="preserve"> </w:t>
      </w:r>
    </w:p>
    <w:p w:rsidR="0035305C" w:rsidRDefault="00883E7B">
      <w:pPr>
        <w:spacing w:after="0" w:line="259" w:lineRule="auto"/>
        <w:ind w:left="0" w:firstLine="0"/>
      </w:pPr>
      <w:r>
        <w:rPr>
          <w:rFonts w:ascii="Times New Roman" w:eastAsia="Times New Roman" w:hAnsi="Times New Roman" w:cs="Times New Roman"/>
        </w:rPr>
        <w:t xml:space="preserve"> </w:t>
      </w:r>
    </w:p>
    <w:p w:rsidR="0035305C" w:rsidRDefault="00883E7B">
      <w:pPr>
        <w:spacing w:after="0" w:line="259" w:lineRule="auto"/>
        <w:ind w:left="0" w:firstLine="0"/>
      </w:pPr>
      <w:r>
        <w:rPr>
          <w:rFonts w:ascii="Times New Roman" w:eastAsia="Times New Roman" w:hAnsi="Times New Roman" w:cs="Times New Roman"/>
        </w:rPr>
        <w:t xml:space="preserve"> </w:t>
      </w:r>
    </w:p>
    <w:p w:rsidR="0035305C" w:rsidRDefault="00883E7B">
      <w:pPr>
        <w:spacing w:after="0" w:line="259" w:lineRule="auto"/>
        <w:ind w:left="0" w:firstLine="0"/>
      </w:pPr>
      <w:r>
        <w:rPr>
          <w:rFonts w:ascii="Times New Roman" w:eastAsia="Times New Roman" w:hAnsi="Times New Roman" w:cs="Times New Roman"/>
        </w:rPr>
        <w:t xml:space="preserve"> </w:t>
      </w:r>
    </w:p>
    <w:p w:rsidR="0035305C" w:rsidRDefault="00883E7B">
      <w:pPr>
        <w:spacing w:after="0" w:line="259" w:lineRule="auto"/>
        <w:ind w:left="0" w:firstLine="0"/>
      </w:pPr>
      <w:r>
        <w:rPr>
          <w:rFonts w:ascii="Times New Roman" w:eastAsia="Times New Roman" w:hAnsi="Times New Roman" w:cs="Times New Roman"/>
        </w:rPr>
        <w:t xml:space="preserve"> </w:t>
      </w:r>
    </w:p>
    <w:sectPr w:rsidR="0035305C">
      <w:pgSz w:w="16838" w:h="11906" w:orient="landscape"/>
      <w:pgMar w:top="725" w:right="868" w:bottom="787"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915DF"/>
    <w:multiLevelType w:val="hybridMultilevel"/>
    <w:tmpl w:val="8FC85816"/>
    <w:lvl w:ilvl="0" w:tplc="96F00C8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762221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763AB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15A7A6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84B1E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2A2F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2423D9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0A187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C03AD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976675A"/>
    <w:multiLevelType w:val="hybridMultilevel"/>
    <w:tmpl w:val="7048E302"/>
    <w:lvl w:ilvl="0" w:tplc="87123FF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0180DD4">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B00D42">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7AE3A0">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86B0E4">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A6F8F2">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6E0B530">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DC20A6">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9543D88">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05C"/>
    <w:rsid w:val="0035305C"/>
    <w:rsid w:val="00883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8555B"/>
  <w15:docId w15:val="{C1EDDF4F-1F61-4E18-8D72-B17DB738B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50" w:lineRule="auto"/>
      <w:ind w:left="10" w:hanging="10"/>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0"/>
      <w:ind w:left="4033" w:right="130" w:hanging="10"/>
      <w:outlineLvl w:val="0"/>
    </w:pPr>
    <w:rPr>
      <w:rFonts w:ascii="Comic Sans MS" w:eastAsia="Comic Sans MS" w:hAnsi="Comic Sans MS" w:cs="Comic Sans MS"/>
      <w:color w:val="000000"/>
      <w:sz w:val="3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mic Sans MS" w:eastAsia="Comic Sans MS" w:hAnsi="Comic Sans MS" w:cs="Comic Sans MS"/>
      <w:color w:val="000000"/>
      <w:sz w:val="3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2D69901F</Template>
  <TotalTime>0</TotalTime>
  <Pages>7</Pages>
  <Words>1197</Words>
  <Characters>6827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All Saint's Bednall</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Mayhew</dc:creator>
  <cp:keywords/>
  <cp:lastModifiedBy>Zoe Scott</cp:lastModifiedBy>
  <cp:revision>2</cp:revision>
  <dcterms:created xsi:type="dcterms:W3CDTF">2026-09-21T13:09:00Z</dcterms:created>
  <dcterms:modified xsi:type="dcterms:W3CDTF">2026-09-21T13:09:00Z</dcterms:modified>
</cp:coreProperties>
</file>